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8195690" w:rsidR="009C1C29" w:rsidRPr="005332C1"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B62049">
        <w:rPr>
          <w:rFonts w:ascii="Arial" w:hAnsi="Arial" w:cs="Arial"/>
          <w:sz w:val="22"/>
          <w:szCs w:val="22"/>
          <w:lang w:val="lt-LT"/>
        </w:rPr>
        <w:t>22</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Default="009C1C29">
      <w:pPr>
        <w:rPr>
          <w:rFonts w:ascii="Arial" w:hAnsi="Arial" w:cs="Arial"/>
          <w:lang w:val="lt-LT"/>
        </w:rPr>
      </w:pPr>
    </w:p>
    <w:p w14:paraId="2F9339F6" w14:textId="70208F3C" w:rsidR="007A13F7" w:rsidRPr="007A13F7" w:rsidRDefault="007A13F7" w:rsidP="007A13F7">
      <w:pPr>
        <w:jc w:val="center"/>
        <w:rPr>
          <w:rFonts w:ascii="Arial" w:hAnsi="Arial" w:cs="Arial"/>
          <w:lang w:val="lt-LT"/>
        </w:rPr>
      </w:pPr>
      <w:r w:rsidRPr="007A13F7">
        <w:rPr>
          <w:rFonts w:ascii="Arial" w:hAnsi="Arial" w:cs="Arial"/>
          <w:b/>
          <w:bCs/>
          <w:sz w:val="22"/>
          <w:lang w:val="lt-LT"/>
        </w:rPr>
        <w:t xml:space="preserve">Rajoninio kelio 1727 (privažiuojamojo kelio prie </w:t>
      </w:r>
      <w:proofErr w:type="spellStart"/>
      <w:r w:rsidRPr="007A13F7">
        <w:rPr>
          <w:rFonts w:ascii="Arial" w:hAnsi="Arial" w:cs="Arial"/>
          <w:b/>
          <w:bCs/>
          <w:sz w:val="22"/>
          <w:lang w:val="lt-LT"/>
        </w:rPr>
        <w:t>Žindaičių</w:t>
      </w:r>
      <w:proofErr w:type="spellEnd"/>
      <w:r w:rsidRPr="007A13F7">
        <w:rPr>
          <w:rFonts w:ascii="Arial" w:hAnsi="Arial" w:cs="Arial"/>
          <w:b/>
          <w:bCs/>
          <w:sz w:val="22"/>
          <w:lang w:val="lt-LT"/>
        </w:rPr>
        <w:t xml:space="preserve"> nuo kelio Jurbarkas–Skaudvilė) ruožo nuo 0,871 iki 1,770 km kapitalinis remontas</w:t>
      </w:r>
    </w:p>
    <w:p w14:paraId="6BED4D9C" w14:textId="77777777" w:rsidR="007A13F7" w:rsidRPr="009C1C29" w:rsidRDefault="007A13F7">
      <w:pPr>
        <w:rPr>
          <w:rFonts w:ascii="Arial" w:hAnsi="Arial" w:cs="Arial"/>
          <w:lang w:val="lt-LT"/>
        </w:rPr>
      </w:pPr>
    </w:p>
    <w:tbl>
      <w:tblPr>
        <w:tblStyle w:val="Lentelstinklelis"/>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Antrat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90C94" w:rsidRPr="009C1C29" w14:paraId="56936F80" w14:textId="56F44FE5" w:rsidTr="00612F28">
        <w:trPr>
          <w:cantSplit/>
        </w:trPr>
        <w:tc>
          <w:tcPr>
            <w:tcW w:w="1668" w:type="dxa"/>
          </w:tcPr>
          <w:p w14:paraId="06C7745C" w14:textId="4E3DDEB5" w:rsidR="00E90C94" w:rsidRPr="009C1C29" w:rsidRDefault="00E90C94" w:rsidP="00E90C94">
            <w:pPr>
              <w:pStyle w:val="Antrats"/>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45E60DEF" w:rsidR="00E90C94" w:rsidRPr="009C1C29" w:rsidRDefault="00E90C94" w:rsidP="00E90C94">
            <w:pPr>
              <w:rPr>
                <w:rFonts w:ascii="Arial" w:hAnsi="Arial" w:cs="Arial"/>
                <w:lang w:val="lt-LT"/>
              </w:rPr>
            </w:pPr>
            <w:r>
              <w:rPr>
                <w:rFonts w:ascii="Arial Narrow" w:hAnsi="Arial Narrow"/>
                <w:sz w:val="22"/>
                <w:szCs w:val="22"/>
                <w:lang w:val="lt-LT"/>
              </w:rPr>
              <w:t>B</w:t>
            </w:r>
          </w:p>
        </w:tc>
        <w:tc>
          <w:tcPr>
            <w:tcW w:w="1560" w:type="dxa"/>
            <w:vAlign w:val="center"/>
          </w:tcPr>
          <w:p w14:paraId="6229745B" w14:textId="25B16ADC" w:rsidR="00E90C94" w:rsidRPr="009C1C29" w:rsidRDefault="00E90C94" w:rsidP="00E90C94">
            <w:pPr>
              <w:rPr>
                <w:rFonts w:ascii="Arial" w:hAnsi="Arial" w:cs="Arial"/>
                <w:lang w:val="lt-LT"/>
              </w:rPr>
            </w:pPr>
            <w:r>
              <w:rPr>
                <w:rFonts w:ascii="Arial Narrow" w:hAnsi="Arial Narrow"/>
                <w:sz w:val="22"/>
                <w:szCs w:val="22"/>
                <w:lang w:val="lt-LT"/>
              </w:rPr>
              <w:t>Kaina</w:t>
            </w:r>
          </w:p>
        </w:tc>
        <w:tc>
          <w:tcPr>
            <w:tcW w:w="2693" w:type="dxa"/>
            <w:vAlign w:val="center"/>
          </w:tcPr>
          <w:p w14:paraId="2CC79489" w14:textId="225D3604" w:rsidR="00E90C94" w:rsidRPr="009C1C29" w:rsidRDefault="00E90C94" w:rsidP="00E90C94">
            <w:pPr>
              <w:rPr>
                <w:rFonts w:ascii="Arial" w:hAnsi="Arial" w:cs="Arial"/>
                <w:lang w:val="lt-LT"/>
              </w:rPr>
            </w:pPr>
            <w:r w:rsidRPr="00A579FC">
              <w:rPr>
                <w:rFonts w:ascii="Arial Narrow" w:hAnsi="Arial Narrow"/>
                <w:sz w:val="22"/>
                <w:szCs w:val="22"/>
                <w:lang w:val="lt-LT"/>
              </w:rPr>
              <w:t>X=</w:t>
            </w:r>
            <w:r>
              <w:rPr>
                <w:rFonts w:ascii="Arial Narrow" w:hAnsi="Arial Narrow"/>
                <w:sz w:val="22"/>
                <w:szCs w:val="22"/>
                <w:lang w:val="lt-LT"/>
              </w:rPr>
              <w:t>75</w:t>
            </w:r>
          </w:p>
        </w:tc>
        <w:tc>
          <w:tcPr>
            <w:tcW w:w="2155" w:type="dxa"/>
          </w:tcPr>
          <w:p w14:paraId="75A9F82D" w14:textId="6CEE04DA" w:rsidR="00E90C94" w:rsidRPr="009C1C29" w:rsidRDefault="00E90C94" w:rsidP="00E90C94">
            <w:pPr>
              <w:jc w:val="both"/>
              <w:rPr>
                <w:rFonts w:ascii="Arial" w:hAnsi="Arial" w:cs="Arial"/>
                <w:lang w:val="lt-LT"/>
              </w:rPr>
            </w:pPr>
            <w:r>
              <w:rPr>
                <w:rFonts w:ascii="Arial Narrow" w:hAnsi="Arial Narrow"/>
                <w:sz w:val="22"/>
                <w:szCs w:val="22"/>
                <w:lang w:val="lt-LT"/>
              </w:rPr>
              <w:t>-</w:t>
            </w:r>
          </w:p>
        </w:tc>
      </w:tr>
      <w:tr w:rsidR="00E90C94" w:rsidRPr="009C1C29" w14:paraId="493084F6" w14:textId="14A2DD72" w:rsidTr="00612F28">
        <w:trPr>
          <w:cantSplit/>
        </w:trPr>
        <w:tc>
          <w:tcPr>
            <w:tcW w:w="1668" w:type="dxa"/>
          </w:tcPr>
          <w:p w14:paraId="71295EA2" w14:textId="3CE94B08" w:rsidR="00E90C94" w:rsidRPr="009C1C29" w:rsidRDefault="00E90C94" w:rsidP="00E90C9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023D1164" w:rsidR="00E90C94" w:rsidRPr="009C1C29" w:rsidRDefault="00E90C94" w:rsidP="00E90C94">
            <w:pPr>
              <w:rPr>
                <w:rFonts w:ascii="Arial" w:hAnsi="Arial" w:cs="Arial"/>
                <w:lang w:val="lt-LT"/>
              </w:rPr>
            </w:pPr>
            <w:r>
              <w:rPr>
                <w:rFonts w:ascii="Arial Narrow" w:hAnsi="Arial Narrow"/>
                <w:sz w:val="22"/>
                <w:szCs w:val="22"/>
                <w:lang w:val="lt-LT"/>
              </w:rPr>
              <w:t>C</w:t>
            </w:r>
          </w:p>
        </w:tc>
        <w:tc>
          <w:tcPr>
            <w:tcW w:w="1560" w:type="dxa"/>
            <w:vAlign w:val="center"/>
          </w:tcPr>
          <w:p w14:paraId="3366F239" w14:textId="7BD0D5E8" w:rsidR="00E90C94" w:rsidRPr="009C1C29" w:rsidRDefault="00E90C94" w:rsidP="00E90C94">
            <w:pPr>
              <w:rPr>
                <w:rFonts w:ascii="Arial" w:hAnsi="Arial" w:cs="Arial"/>
                <w:lang w:val="lt-LT"/>
              </w:rPr>
            </w:pPr>
            <w:r>
              <w:rPr>
                <w:rFonts w:ascii="Arial Narrow" w:hAnsi="Arial Narrow"/>
                <w:sz w:val="22"/>
                <w:szCs w:val="22"/>
                <w:lang w:val="lt-LT"/>
              </w:rPr>
              <w:t>Darbų atlikimo terminas</w:t>
            </w:r>
          </w:p>
        </w:tc>
        <w:tc>
          <w:tcPr>
            <w:tcW w:w="2693" w:type="dxa"/>
            <w:vAlign w:val="center"/>
          </w:tcPr>
          <w:p w14:paraId="5B206496" w14:textId="15AB2869" w:rsidR="00E90C94" w:rsidRPr="009C1C29" w:rsidRDefault="00E90C94" w:rsidP="00E90C94">
            <w:pPr>
              <w:jc w:val="both"/>
              <w:rPr>
                <w:rFonts w:ascii="Arial" w:hAnsi="Arial" w:cs="Arial"/>
                <w:lang w:val="lt-LT"/>
              </w:rPr>
            </w:pPr>
            <w:r w:rsidRPr="00A579FC">
              <w:rPr>
                <w:rFonts w:ascii="Arial Narrow" w:hAnsi="Arial Narrow"/>
                <w:sz w:val="22"/>
                <w:szCs w:val="22"/>
              </w:rPr>
              <w:t>Y=</w:t>
            </w:r>
            <w:r>
              <w:rPr>
                <w:rFonts w:ascii="Arial Narrow" w:hAnsi="Arial Narrow"/>
                <w:sz w:val="22"/>
                <w:szCs w:val="22"/>
                <w:lang w:val="lt-LT"/>
              </w:rPr>
              <w:t>25</w:t>
            </w:r>
          </w:p>
        </w:tc>
        <w:tc>
          <w:tcPr>
            <w:tcW w:w="2155" w:type="dxa"/>
          </w:tcPr>
          <w:p w14:paraId="47162512" w14:textId="623A09C0" w:rsidR="00E90C94" w:rsidRPr="009C1C29" w:rsidRDefault="00E90C94" w:rsidP="00E90C94">
            <w:pPr>
              <w:jc w:val="both"/>
              <w:rPr>
                <w:rFonts w:ascii="Arial" w:hAnsi="Arial" w:cs="Arial"/>
                <w:lang w:val="lt-LT"/>
              </w:rPr>
            </w:pPr>
            <w:r>
              <w:rPr>
                <w:rFonts w:ascii="Arial Narrow" w:hAnsi="Arial Narrow"/>
                <w:sz w:val="22"/>
                <w:szCs w:val="22"/>
                <w:lang w:val="lt-LT"/>
              </w:rPr>
              <w:t>-</w:t>
            </w:r>
          </w:p>
        </w:tc>
      </w:tr>
    </w:tbl>
    <w:p w14:paraId="50E6600B" w14:textId="64302393" w:rsidR="009C5548" w:rsidRPr="009C1C29" w:rsidRDefault="009C5548" w:rsidP="00154EAE">
      <w:pPr>
        <w:spacing w:before="120" w:after="120"/>
        <w:jc w:val="both"/>
        <w:rPr>
          <w:rFonts w:ascii="Arial" w:hAnsi="Arial" w:cs="Arial"/>
          <w:i/>
          <w:iCs/>
          <w:color w:val="C00000"/>
          <w:sz w:val="22"/>
          <w:szCs w:val="22"/>
          <w:lang w:val="lt-LT"/>
        </w:rPr>
      </w:pPr>
    </w:p>
    <w:tbl>
      <w:tblPr>
        <w:tblStyle w:val="Lentelstinklelis"/>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Pagrindinistekstas"/>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56AB13A0" w14:textId="77777777" w:rsidR="000D1226" w:rsidRPr="00723400" w:rsidRDefault="000D1226" w:rsidP="000D1226">
      <w:pPr>
        <w:pStyle w:val="Pagrindinistekstas"/>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39D439BB" w14:textId="5BEC6309" w:rsidR="00A06F71" w:rsidRPr="009C1C29" w:rsidRDefault="00A06F71" w:rsidP="00AA6EF7">
      <w:pPr>
        <w:jc w:val="center"/>
        <w:rPr>
          <w:rFonts w:ascii="Arial" w:hAnsi="Arial" w:cs="Arial"/>
          <w:sz w:val="22"/>
          <w:szCs w:val="22"/>
          <w:lang w:val="lt-LT"/>
        </w:rPr>
      </w:pPr>
    </w:p>
    <w:p w14:paraId="4D92A908" w14:textId="77777777" w:rsidR="00B754BC" w:rsidRPr="00A579FC" w:rsidRDefault="00540040" w:rsidP="00B754BC">
      <w:pPr>
        <w:pStyle w:val="Pagrindinistekstas"/>
        <w:tabs>
          <w:tab w:val="left" w:pos="0"/>
          <w:tab w:val="left" w:pos="142"/>
          <w:tab w:val="left" w:pos="1985"/>
          <w:tab w:val="left" w:pos="2694"/>
        </w:tabs>
        <w:spacing w:before="240"/>
        <w:rPr>
          <w:rFonts w:ascii="Arial Narrow" w:hAnsi="Arial Narrow"/>
          <w:b/>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B754BC" w:rsidRPr="00A579FC">
        <w:rPr>
          <w:rFonts w:ascii="Arial Narrow" w:hAnsi="Arial Narrow"/>
          <w:sz w:val="22"/>
          <w:szCs w:val="22"/>
        </w:rPr>
        <w:t>Pasiūlymo kainos (B) balai apskaičiuojami mažiausios pasiūlytos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min</w:t>
      </w:r>
      <w:proofErr w:type="spellEnd"/>
      <w:r w:rsidR="00B754BC" w:rsidRPr="00A579FC">
        <w:rPr>
          <w:rFonts w:ascii="Arial Narrow" w:hAnsi="Arial Narrow"/>
          <w:sz w:val="22"/>
          <w:szCs w:val="22"/>
        </w:rPr>
        <w:t>) ir vertinamo pasiūlymo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p</w:t>
      </w:r>
      <w:proofErr w:type="spellEnd"/>
      <w:r w:rsidR="00B754BC" w:rsidRPr="00A579FC">
        <w:rPr>
          <w:rFonts w:ascii="Arial Narrow" w:hAnsi="Arial Narrow"/>
          <w:sz w:val="22"/>
          <w:szCs w:val="22"/>
        </w:rPr>
        <w:t>) santykį padauginant iš kainos lyginamojo svorio (X):</w:t>
      </w:r>
    </w:p>
    <w:p w14:paraId="0E6B7CCC" w14:textId="77777777" w:rsidR="00B754BC" w:rsidRPr="003A0E33" w:rsidRDefault="00B754BC" w:rsidP="00B754BC">
      <w:pPr>
        <w:tabs>
          <w:tab w:val="left" w:pos="142"/>
        </w:tabs>
        <w:jc w:val="both"/>
        <w:rPr>
          <w:rFonts w:ascii="Arial Narrow" w:hAnsi="Arial Narrow"/>
          <w:sz w:val="22"/>
          <w:szCs w:val="22"/>
          <w:lang w:val="lt-LT"/>
        </w:rPr>
      </w:pPr>
    </w:p>
    <w:p w14:paraId="4C9F6404" w14:textId="77777777" w:rsidR="00B754BC" w:rsidRPr="00A579FC" w:rsidRDefault="00B754BC" w:rsidP="00B754BC">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5545CEDA" w14:textId="19CCD95A" w:rsidR="003030AB" w:rsidRPr="009C1C29" w:rsidRDefault="003030AB" w:rsidP="00B754BC">
      <w:pPr>
        <w:pStyle w:val="Sraopastraipa"/>
        <w:tabs>
          <w:tab w:val="left" w:pos="284"/>
        </w:tabs>
        <w:rPr>
          <w:rFonts w:ascii="Arial" w:hAnsi="Arial" w:cs="Arial"/>
          <w:b/>
          <w:sz w:val="22"/>
          <w:szCs w:val="22"/>
        </w:rPr>
      </w:pPr>
    </w:p>
    <w:p w14:paraId="58F9A9B2" w14:textId="77777777" w:rsidR="003030AB" w:rsidRPr="009C1C29" w:rsidRDefault="003030AB" w:rsidP="00612F28">
      <w:pPr>
        <w:pStyle w:val="Sraopastraipa"/>
        <w:tabs>
          <w:tab w:val="left" w:pos="284"/>
        </w:tabs>
        <w:rPr>
          <w:rFonts w:ascii="Arial" w:hAnsi="Arial" w:cs="Arial"/>
          <w:b/>
          <w:sz w:val="22"/>
          <w:szCs w:val="22"/>
        </w:rPr>
      </w:pPr>
    </w:p>
    <w:p w14:paraId="7E417385" w14:textId="77777777" w:rsidR="00AE087F" w:rsidRPr="00A579FC" w:rsidRDefault="00CF249B" w:rsidP="00AE087F">
      <w:pPr>
        <w:tabs>
          <w:tab w:val="left" w:pos="284"/>
        </w:tabs>
        <w:rPr>
          <w:rFonts w:ascii="Arial Narrow" w:hAnsi="Arial Narrow"/>
          <w:bCs/>
          <w:i/>
          <w:iCs/>
          <w:color w:val="000000"/>
          <w:sz w:val="22"/>
          <w:szCs w:val="22"/>
          <w:u w:val="single"/>
          <w:shd w:val="clear" w:color="auto" w:fill="FFFFFF"/>
          <w:lang w:val="lt-LT"/>
        </w:rPr>
      </w:pPr>
      <w:r w:rsidRPr="00AE087F">
        <w:rPr>
          <w:rFonts w:ascii="Arial" w:hAnsi="Arial" w:cs="Arial"/>
          <w:b/>
          <w:sz w:val="22"/>
          <w:szCs w:val="22"/>
        </w:rPr>
        <w:t>Antras</w:t>
      </w:r>
      <w:r w:rsidR="00A06F71" w:rsidRPr="00AE087F">
        <w:rPr>
          <w:rFonts w:ascii="Arial" w:hAnsi="Arial" w:cs="Arial"/>
          <w:b/>
          <w:sz w:val="22"/>
          <w:szCs w:val="22"/>
        </w:rPr>
        <w:t xml:space="preserve"> kriterijus. </w:t>
      </w:r>
      <w:r w:rsidR="00AE087F"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00AE087F" w:rsidRPr="00A579FC">
        <w:rPr>
          <w:rFonts w:ascii="Arial Narrow" w:hAnsi="Arial Narrow"/>
          <w:bCs/>
          <w:i/>
          <w:iCs/>
          <w:color w:val="000000"/>
          <w:sz w:val="22"/>
          <w:szCs w:val="22"/>
          <w:u w:val="single"/>
          <w:shd w:val="clear" w:color="auto" w:fill="FFFFFF"/>
          <w:lang w:val="lt-LT"/>
        </w:rPr>
        <w:t xml:space="preserve"> pagal formulę:</w:t>
      </w:r>
    </w:p>
    <w:p w14:paraId="2FF9A350" w14:textId="77777777" w:rsidR="00AE087F" w:rsidRDefault="00AE087F" w:rsidP="00AE087F">
      <w:pPr>
        <w:tabs>
          <w:tab w:val="left" w:pos="284"/>
        </w:tabs>
        <w:rPr>
          <w:rFonts w:ascii="Arial Narrow" w:hAnsi="Arial Narrow"/>
          <w:b/>
          <w:sz w:val="22"/>
          <w:szCs w:val="22"/>
          <w:lang w:val="lt-LT"/>
        </w:rPr>
      </w:pPr>
    </w:p>
    <w:p w14:paraId="16FB006B" w14:textId="77777777" w:rsidR="00AE087F" w:rsidRPr="00A579FC" w:rsidRDefault="00AE087F" w:rsidP="00AE087F">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364BBFDF" w14:textId="77777777" w:rsidR="00AE087F" w:rsidRDefault="00AE087F" w:rsidP="00AE087F">
      <w:pPr>
        <w:tabs>
          <w:tab w:val="left" w:pos="284"/>
        </w:tabs>
        <w:rPr>
          <w:rFonts w:ascii="Arial Narrow" w:hAnsi="Arial Narrow"/>
          <w:b/>
          <w:sz w:val="22"/>
          <w:szCs w:val="22"/>
          <w:lang w:val="lt-LT"/>
        </w:rPr>
      </w:pPr>
    </w:p>
    <w:p w14:paraId="130C8DEE"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63AD949D"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152B2ADF" w14:textId="53120AC0"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w:t>
      </w:r>
      <w:r w:rsidRPr="00F230B0">
        <w:rPr>
          <w:rFonts w:ascii="Arial Narrow" w:hAnsi="Arial Narrow"/>
          <w:b/>
          <w:lang w:val="lt-LT"/>
        </w:rPr>
        <w:t xml:space="preserve">minimalus darbų atlikimo terminas </w:t>
      </w:r>
      <w:r w:rsidR="00B62049" w:rsidRPr="00F230B0">
        <w:rPr>
          <w:rFonts w:ascii="Arial Narrow" w:hAnsi="Arial Narrow"/>
          <w:b/>
          <w:i/>
          <w:iCs/>
          <w:color w:val="595959" w:themeColor="text1" w:themeTint="A6"/>
          <w:lang w:val="lt-LT"/>
        </w:rPr>
        <w:t>22</w:t>
      </w:r>
      <w:r w:rsidRPr="00F230B0">
        <w:rPr>
          <w:rFonts w:ascii="Arial Narrow" w:hAnsi="Arial Narrow"/>
          <w:b/>
          <w:i/>
          <w:iCs/>
          <w:color w:val="595959" w:themeColor="text1" w:themeTint="A6"/>
          <w:lang w:val="lt-LT"/>
        </w:rPr>
        <w:t xml:space="preserve"> </w:t>
      </w:r>
      <w:r w:rsidRPr="00F230B0">
        <w:rPr>
          <w:rFonts w:ascii="Arial Narrow" w:hAnsi="Arial Narrow"/>
          <w:b/>
          <w:lang w:val="lt-LT"/>
        </w:rPr>
        <w:t>(</w:t>
      </w:r>
      <w:r w:rsidR="00B62049" w:rsidRPr="00F230B0">
        <w:rPr>
          <w:rFonts w:ascii="Arial Narrow" w:hAnsi="Arial Narrow"/>
          <w:b/>
          <w:lang w:val="lt-LT"/>
        </w:rPr>
        <w:t>dvidešimt du</w:t>
      </w:r>
      <w:r w:rsidRPr="00F230B0">
        <w:rPr>
          <w:rFonts w:ascii="Arial Narrow" w:hAnsi="Arial Narrow"/>
          <w:b/>
          <w:lang w:val="lt-LT"/>
        </w:rPr>
        <w:t>) mėnesiai</w:t>
      </w:r>
      <w:r w:rsidRPr="00723400">
        <w:rPr>
          <w:rFonts w:ascii="Arial Narrow" w:hAnsi="Arial Narrow"/>
          <w:bCs/>
          <w:lang w:val="lt-LT"/>
        </w:rPr>
        <w:t xml:space="preserve"> nuo sutarties įsigaliojimo;</w:t>
      </w:r>
    </w:p>
    <w:p w14:paraId="34186CB4" w14:textId="55C0691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w:t>
      </w:r>
      <w:r w:rsidRPr="00F230B0">
        <w:rPr>
          <w:rFonts w:ascii="Arial Narrow" w:hAnsi="Arial Narrow"/>
          <w:b/>
          <w:lang w:val="lt-LT"/>
        </w:rPr>
        <w:t xml:space="preserve">maksimalus darbų atlikimo terminas </w:t>
      </w:r>
      <w:r w:rsidR="00B62049" w:rsidRPr="00F230B0">
        <w:rPr>
          <w:rFonts w:ascii="Arial Narrow" w:hAnsi="Arial Narrow"/>
          <w:b/>
          <w:i/>
          <w:iCs/>
          <w:color w:val="595959" w:themeColor="text1" w:themeTint="A6"/>
          <w:lang w:val="lt-LT"/>
        </w:rPr>
        <w:t>24</w:t>
      </w:r>
      <w:r w:rsidRPr="00F230B0">
        <w:rPr>
          <w:rFonts w:ascii="Arial Narrow" w:hAnsi="Arial Narrow"/>
          <w:b/>
          <w:lang w:val="lt-LT"/>
        </w:rPr>
        <w:t xml:space="preserve"> (</w:t>
      </w:r>
      <w:r w:rsidR="00F230B0" w:rsidRPr="00F230B0">
        <w:rPr>
          <w:rFonts w:ascii="Arial Narrow" w:hAnsi="Arial Narrow"/>
          <w:b/>
          <w:lang w:val="lt-LT"/>
        </w:rPr>
        <w:t>dvidešimt keturi</w:t>
      </w:r>
      <w:r w:rsidRPr="00F230B0">
        <w:rPr>
          <w:rFonts w:ascii="Arial Narrow" w:hAnsi="Arial Narrow"/>
          <w:b/>
          <w:lang w:val="lt-LT"/>
        </w:rPr>
        <w:t>) mėnesiai</w:t>
      </w:r>
      <w:r w:rsidRPr="00723400">
        <w:rPr>
          <w:rFonts w:ascii="Arial Narrow" w:hAnsi="Arial Narrow"/>
          <w:bCs/>
          <w:lang w:val="lt-LT"/>
        </w:rPr>
        <w:t xml:space="preserve"> nuo sutarties įsigaliojimo;</w:t>
      </w:r>
    </w:p>
    <w:p w14:paraId="280EF801"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2EEFC956" w14:textId="521C9202" w:rsidR="00F01859" w:rsidRDefault="00F01859" w:rsidP="00612F28">
      <w:pPr>
        <w:spacing w:after="160" w:line="259" w:lineRule="auto"/>
        <w:rPr>
          <w:rFonts w:ascii="Arial" w:hAnsi="Arial" w:cs="Arial"/>
          <w:b/>
          <w:sz w:val="22"/>
          <w:szCs w:val="22"/>
          <w:lang w:val="lt-LT"/>
        </w:rPr>
      </w:pPr>
    </w:p>
    <w:p w14:paraId="332DC73F" w14:textId="77777777" w:rsidR="0004475C" w:rsidRPr="0004475C" w:rsidRDefault="0004475C" w:rsidP="0004475C">
      <w:pPr>
        <w:pStyle w:val="Pagrindinistekstas"/>
        <w:tabs>
          <w:tab w:val="left" w:pos="0"/>
          <w:tab w:val="left" w:pos="1985"/>
          <w:tab w:val="left" w:pos="2694"/>
        </w:tabs>
        <w:spacing w:before="240" w:after="240"/>
        <w:rPr>
          <w:rFonts w:ascii="Arial Narrow" w:hAnsi="Arial Narrow"/>
          <w:sz w:val="18"/>
          <w:szCs w:val="18"/>
        </w:rPr>
      </w:pPr>
      <w:r w:rsidRPr="0004475C">
        <w:rPr>
          <w:rFonts w:ascii="Arial Narrow" w:hAnsi="Arial Narrow"/>
          <w:sz w:val="18"/>
          <w:szCs w:val="18"/>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2BE7AC67" w14:textId="77777777" w:rsidR="0004475C" w:rsidRPr="009C1C29" w:rsidRDefault="0004475C" w:rsidP="00612F28">
      <w:pPr>
        <w:spacing w:after="160" w:line="259" w:lineRule="auto"/>
        <w:rPr>
          <w:rFonts w:ascii="Arial" w:hAnsi="Arial" w:cs="Arial"/>
          <w:b/>
          <w:sz w:val="22"/>
          <w:szCs w:val="22"/>
          <w:lang w:val="lt-LT"/>
        </w:rPr>
      </w:pPr>
    </w:p>
    <w:sectPr w:rsidR="0004475C"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CF0A" w14:textId="77777777" w:rsidR="002859C0" w:rsidRDefault="002859C0" w:rsidP="00506F53">
      <w:r>
        <w:separator/>
      </w:r>
    </w:p>
  </w:endnote>
  <w:endnote w:type="continuationSeparator" w:id="0">
    <w:p w14:paraId="28303FA7" w14:textId="77777777" w:rsidR="002859C0" w:rsidRDefault="002859C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1C0E2" w14:textId="77777777" w:rsidR="002859C0" w:rsidRDefault="002859C0" w:rsidP="00506F53">
      <w:r>
        <w:separator/>
      </w:r>
    </w:p>
  </w:footnote>
  <w:footnote w:type="continuationSeparator" w:id="0">
    <w:p w14:paraId="05AFA6CB" w14:textId="77777777" w:rsidR="002859C0" w:rsidRDefault="002859C0"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475C"/>
    <w:rsid w:val="00045220"/>
    <w:rsid w:val="000532F9"/>
    <w:rsid w:val="00060DBA"/>
    <w:rsid w:val="0006302B"/>
    <w:rsid w:val="00083FFD"/>
    <w:rsid w:val="0009743B"/>
    <w:rsid w:val="000A1991"/>
    <w:rsid w:val="000A20A5"/>
    <w:rsid w:val="000D1226"/>
    <w:rsid w:val="000D1B92"/>
    <w:rsid w:val="000E1E07"/>
    <w:rsid w:val="001002DE"/>
    <w:rsid w:val="001118E4"/>
    <w:rsid w:val="00113DF7"/>
    <w:rsid w:val="00124135"/>
    <w:rsid w:val="00140FC5"/>
    <w:rsid w:val="0014748F"/>
    <w:rsid w:val="00154EAE"/>
    <w:rsid w:val="00182EB1"/>
    <w:rsid w:val="001C3624"/>
    <w:rsid w:val="001D3412"/>
    <w:rsid w:val="001F5CA3"/>
    <w:rsid w:val="001F7ECB"/>
    <w:rsid w:val="00201F6A"/>
    <w:rsid w:val="00202154"/>
    <w:rsid w:val="0020411C"/>
    <w:rsid w:val="00207A50"/>
    <w:rsid w:val="00246277"/>
    <w:rsid w:val="002859C0"/>
    <w:rsid w:val="002938AF"/>
    <w:rsid w:val="00295C75"/>
    <w:rsid w:val="002B55C0"/>
    <w:rsid w:val="002D6D51"/>
    <w:rsid w:val="002D7BD8"/>
    <w:rsid w:val="002E5133"/>
    <w:rsid w:val="002F1541"/>
    <w:rsid w:val="003030AB"/>
    <w:rsid w:val="00355747"/>
    <w:rsid w:val="00362F63"/>
    <w:rsid w:val="00391FAA"/>
    <w:rsid w:val="003A0E33"/>
    <w:rsid w:val="003A7424"/>
    <w:rsid w:val="003D36C2"/>
    <w:rsid w:val="003D4BFA"/>
    <w:rsid w:val="003D6CF6"/>
    <w:rsid w:val="003E02C3"/>
    <w:rsid w:val="003E2C02"/>
    <w:rsid w:val="004353E3"/>
    <w:rsid w:val="00476F66"/>
    <w:rsid w:val="00486CC4"/>
    <w:rsid w:val="0049100A"/>
    <w:rsid w:val="004B3523"/>
    <w:rsid w:val="004C28FE"/>
    <w:rsid w:val="00506F53"/>
    <w:rsid w:val="00510BF0"/>
    <w:rsid w:val="00522C6A"/>
    <w:rsid w:val="0052671C"/>
    <w:rsid w:val="005332C1"/>
    <w:rsid w:val="00540040"/>
    <w:rsid w:val="0055284D"/>
    <w:rsid w:val="005539CE"/>
    <w:rsid w:val="005705B3"/>
    <w:rsid w:val="005A4AC5"/>
    <w:rsid w:val="005E248F"/>
    <w:rsid w:val="005F0D1B"/>
    <w:rsid w:val="005F4F68"/>
    <w:rsid w:val="006004DD"/>
    <w:rsid w:val="00612F28"/>
    <w:rsid w:val="006157E9"/>
    <w:rsid w:val="006203F5"/>
    <w:rsid w:val="00626A17"/>
    <w:rsid w:val="00641CD7"/>
    <w:rsid w:val="00644E65"/>
    <w:rsid w:val="00646D4A"/>
    <w:rsid w:val="0065177D"/>
    <w:rsid w:val="00682EF7"/>
    <w:rsid w:val="006A74BE"/>
    <w:rsid w:val="006B1723"/>
    <w:rsid w:val="006B4F05"/>
    <w:rsid w:val="006B5D8C"/>
    <w:rsid w:val="006F2257"/>
    <w:rsid w:val="006F68FB"/>
    <w:rsid w:val="0070067F"/>
    <w:rsid w:val="007376E5"/>
    <w:rsid w:val="00742151"/>
    <w:rsid w:val="00781A24"/>
    <w:rsid w:val="00786817"/>
    <w:rsid w:val="00786EAF"/>
    <w:rsid w:val="007A13F7"/>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AE087F"/>
    <w:rsid w:val="00B02B32"/>
    <w:rsid w:val="00B04D46"/>
    <w:rsid w:val="00B05C30"/>
    <w:rsid w:val="00B2779E"/>
    <w:rsid w:val="00B317C3"/>
    <w:rsid w:val="00B447B0"/>
    <w:rsid w:val="00B62049"/>
    <w:rsid w:val="00B624AC"/>
    <w:rsid w:val="00B754BC"/>
    <w:rsid w:val="00B91DB1"/>
    <w:rsid w:val="00BB0B14"/>
    <w:rsid w:val="00BC68EE"/>
    <w:rsid w:val="00C45126"/>
    <w:rsid w:val="00C60C71"/>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0C94"/>
    <w:rsid w:val="00EB1B05"/>
    <w:rsid w:val="00EE665A"/>
    <w:rsid w:val="00EE6957"/>
    <w:rsid w:val="00EF2C4D"/>
    <w:rsid w:val="00EF516B"/>
    <w:rsid w:val="00F01859"/>
    <w:rsid w:val="00F126C3"/>
    <w:rsid w:val="00F230B0"/>
    <w:rsid w:val="00F249F3"/>
    <w:rsid w:val="00F52C5A"/>
    <w:rsid w:val="00F571DD"/>
    <w:rsid w:val="00F5727C"/>
    <w:rsid w:val="00F62785"/>
    <w:rsid w:val="00F834C8"/>
    <w:rsid w:val="00F858F9"/>
    <w:rsid w:val="00F91B55"/>
    <w:rsid w:val="00FB74A2"/>
    <w:rsid w:val="00FC1D0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ECD208DF-BA6D-4DF1-8F7F-A8DFF0FF36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1334</Words>
  <Characters>761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5</cp:revision>
  <dcterms:created xsi:type="dcterms:W3CDTF">2025-08-22T11:00:00Z</dcterms:created>
  <dcterms:modified xsi:type="dcterms:W3CDTF">2025-08-26T12:38:00Z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